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97" w:rsidRPr="00296397" w:rsidRDefault="00296397" w:rsidP="00296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94AB6">
        <w:rPr>
          <w:rFonts w:ascii="Times New Roman" w:eastAsia="Times New Roman" w:hAnsi="Symbol" w:cs="Times New Roman"/>
          <w:b/>
          <w:bCs/>
          <w:sz w:val="24"/>
          <w:szCs w:val="24"/>
          <w:lang w:eastAsia="pl-PL"/>
        </w:rPr>
        <w:t xml:space="preserve">      </w:t>
      </w: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94AB6" w:rsidRPr="00494A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REGULAMIN DOWOZU</w:t>
      </w:r>
      <w:r w:rsidRPr="00494A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UCZNIÓW </w:t>
      </w: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DO</w:t>
      </w:r>
      <w:r w:rsidRPr="00494A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SZKOŁ</w:t>
      </w:r>
      <w:r w:rsidRPr="00494A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Y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I.DOWÓZ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oczekują w wy</w:t>
      </w: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znaczonych miejscach w Brzegu Dolnym 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czasu przyjazdu autokaru (za ich bezpieczeństwo odpowiadają rodzice). Po przyjeździe autokaru, opiekun wprowadza dzieci do środka (od tego momentu przejmuje pełną odpowiedzialność za bezpieczeństwo dzieci). </w:t>
      </w:r>
      <w:r w:rsidR="001A59F4">
        <w:rPr>
          <w:rFonts w:ascii="Times New Roman" w:eastAsia="Times New Roman" w:hAnsi="Times New Roman" w:cs="Times New Roman"/>
          <w:sz w:val="24"/>
          <w:szCs w:val="24"/>
          <w:lang w:eastAsia="pl-PL"/>
        </w:rPr>
        <w:t>Do autokaru wsiadają tylko te osoby, które posiadają maseczki lub przyłbice.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Za stan techniczny pojazdu i przestrzegania rozkładu jazdy odpowiada kierowca.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Zadania opiekuna: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Sprawowanie opieki nad uczniami w trakcie wsiadania do autokaru.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Sprawowanie opieki nad uczniami podczas jazdy.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3. Sprawowanie opieki nad uczniami w trakcie wysiadania uczniów z autokaru po dojeździe do szkoły. 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II. ODWÓZ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przyjeździe autokaru pod szkołę opiekun wprowadza dzieci do autokaru.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autokarze przewożonych jest tyle dzieci, ile jest miejsc siedzących.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Opiekun jasno określa kierunek wysiadania z autokaru (wyjście przy kierowcy).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4. Po dojechaniu do Brzegu Dolnego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 wysiada pierwszy i wyprowadza wysiadających uczniów (od tej chwili za bezpieczeństwo dzieci odpowiadają rodzice).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Uczniowie mają obowiązek słuchania opiekuna i wykonywania jego poleceń w zakresie porządku i bezpieczeństwa.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Opiekun bez względu na opracowany regulamin zawsze dołoży wszelkich starań o dbałość i bezpieczeństwo dzieci w drodze do szkoły, jak również powrotu do domu.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Rodzice dowożonych dzieci muszą mieć świadomość, że to oni ponoszą odpowiedzialność za nie w czasie drogi z domu do przystanku, jak również z przystanku do domu i na przystanku! Szczególną uwagę rodzice muszą zwrócić na zachowanie uczniów oczekujących na autokar w czasie jego podjeżdżania na przystanek. Uczniowie muszą stać spokojnie, nie przepychać się, nie dobiegać, nie zbliżać się nadmiernie do jadącego pojazdu.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W przypadku wyjątkowo trudnych warunków drogowych zagrażających bezpieczeństwu dowozu, zmiany planu nauczania itp. dyrektor szkoły lub inna upoważniona osoba może odwołać kurs. 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Naruszenie regulaminu będzie skutkować sankcjami wynikającymi z obowiązujących przepisów oświatowych i Statutu Szkoły.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 uczniów korzystających z dowozu do i ze szkoły.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Bezpieczna droga dziecka do szkoły i ze szkoły.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1.Dzieci oczekują na wyznaczonym miejscu na przyjazd autokaru w odpowiedniej odległości od ulicy (zachowując ostrożność).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2.Wsiadają i wysiadają z autokaru pojedynczo jeden za drugim nie „przepychając się”.</w:t>
      </w:r>
    </w:p>
    <w:p w:rsidR="00296397" w:rsidRPr="00296397" w:rsidRDefault="00296397" w:rsidP="00296397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 nie wolno wsiadać lub wysiadać z autokaru bez zgody lub pod nieobecność opiekuna, </w:t>
      </w:r>
    </w:p>
    <w:p w:rsidR="00296397" w:rsidRPr="00296397" w:rsidRDefault="00296397" w:rsidP="00296397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 nie wolno wychodzić ze szkoły do autokaru bez opieki nauczyciela lub opiekuna,</w:t>
      </w:r>
    </w:p>
    <w:p w:rsidR="00296397" w:rsidRPr="00296397" w:rsidRDefault="00296397" w:rsidP="00296397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po przyjeździe do szkoły udają się do szatni, a następnie na </w:t>
      </w: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6397" w:rsidRPr="00296397" w:rsidRDefault="00296397" w:rsidP="00296397">
      <w:pPr>
        <w:spacing w:after="16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czasie jazdy autokarem uczniowie zobowiązani są stosować zasady kultury osobistej, a w szczególności: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przemieszczają się po autokarze (nie zmieniają zajmowanego miejsca podczas jazdy),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stoją,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blokują zamków,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niszczą pokrowców,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otwierają drzwi,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otwierają okien w czasie jazdy,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wyrzucają przedmiotów z pojazdu w czasie jazdy,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stoją przy kierowcy lub w pobliżu drzwi, nie hałasują,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kulturalnie odnoszą się do swoich kolegów, kierowcy i opiekuna,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 odpowiednie słownictwo,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pomagają młodszym,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 polecenia opiekuna,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dbają o czystość w autokarze, </w:t>
      </w:r>
    </w:p>
    <w:p w:rsidR="00296397" w:rsidRPr="00296397" w:rsidRDefault="00296397" w:rsidP="0029639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mają obowiązek siedzieć na wyznaczonych przez opiekuna miejscach</w:t>
      </w: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96397" w:rsidRPr="00296397" w:rsidRDefault="00296397" w:rsidP="00296397">
      <w:pPr>
        <w:numPr>
          <w:ilvl w:val="0"/>
          <w:numId w:val="2"/>
        </w:numPr>
        <w:spacing w:after="16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obowiązek noszenia maseczki lub przyłbicy.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W razie złego samopoczucia uczniowie natychmiast informują o tym fakcie opiekuna, 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Autokar odjeżdża o wyznaczonej godzinie wg harmonogramu.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Uczniowie będą informowani o zmianie godzin przywozów lub odwozów.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Wobec uczniów, którzy nie przestrzegają regulaminu i zasad bezpieczeństwa będą wyciągane konsekwencje zgodnie ze Statutem Szkoły. </w:t>
      </w:r>
    </w:p>
    <w:p w:rsid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Pr="00296397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AB6" w:rsidRPr="00296397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Regulaminu:</w:t>
      </w:r>
      <w:r w:rsidRPr="0029639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Oświadczenie o samodzielnym powrocie do domu.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2. Informacje/oświadczenie dla ro</w:t>
      </w:r>
      <w:r w:rsidR="00494AB6"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dziców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Listy klasowe dzieci dojeżdżających.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4. Zgoda rodzica na dowóz dziecka. </w:t>
      </w:r>
    </w:p>
    <w:p w:rsidR="00296397" w:rsidRPr="00296397" w:rsidRDefault="00296397" w:rsidP="00494A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Regulaminu dowozu dzieci </w:t>
      </w:r>
    </w:p>
    <w:p w:rsidR="00296397" w:rsidRPr="00296397" w:rsidRDefault="00296397" w:rsidP="0029639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296397" w:rsidRPr="00296397" w:rsidRDefault="00296397" w:rsidP="0029639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samodzielnym powrocie ucznia do domu</w:t>
      </w:r>
    </w:p>
    <w:p w:rsidR="00296397" w:rsidRPr="00296397" w:rsidRDefault="00296397" w:rsidP="0029639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(doty</w:t>
      </w:r>
      <w:r w:rsidR="00494AB6" w:rsidRPr="00494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uczniów niepełnoletnich</w:t>
      </w: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moja córka /mój syn*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............................................................................................, z klasy .................., </w:t>
      </w:r>
    </w:p>
    <w:p w:rsidR="00296397" w:rsidRPr="00296397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Zespole Szkół Społecznych w Wołowie</w:t>
      </w:r>
      <w:r w:rsidR="00296397"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samodzielnie wracać do domu po wyjściu z autokaru.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oświadczam, że biorę pełną odpowiedzialność za jej / jego bezpieczeństwo w drodze do domu.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…………………………….………… ………………………………………...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miejscowość, data                                       podpis rodzica/prawnego opiekuna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*niepotrzebne skreślić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-------------------------------------------------------------------------------------------------</w:t>
      </w:r>
      <w:r w:rsidRPr="00296397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94AB6" w:rsidRPr="00494AB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494AB6"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dowozu dzieci </w:t>
      </w:r>
    </w:p>
    <w:p w:rsidR="00296397" w:rsidRPr="00296397" w:rsidRDefault="00296397" w:rsidP="00494AB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osobiście będę przyprowadzać i odbierać swoje dziecko z przystanku.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odbioru upoważniam również...........................................................................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dowód osobisty nr ...............................................……………………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dziecka.......................................................................................... 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rodzica/opiekuna prawnego .....................................................................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podpis..................................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8"/>
          <w:szCs w:val="28"/>
          <w:lang w:eastAsia="pl-PL"/>
        </w:rPr>
        <w:t>-------------------------------------------------------------------------------------------------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lang w:eastAsia="pl-PL"/>
        </w:rPr>
        <w:t xml:space="preserve">Załącznik nr 3 do Regulaminu dowozu dzieci </w:t>
      </w: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8"/>
          <w:szCs w:val="28"/>
          <w:lang w:eastAsia="pl-PL"/>
        </w:rPr>
        <w:t>Lista dzieci dojeżdżających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6"/>
        <w:gridCol w:w="4444"/>
        <w:gridCol w:w="2768"/>
      </w:tblGrid>
      <w:tr w:rsidR="00296397" w:rsidRPr="00296397" w:rsidTr="00296397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Nazwisko i imię ucznia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klasa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4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6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7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8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9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0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1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2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3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4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5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6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7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8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19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0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1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2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3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4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5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6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7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8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29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0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1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2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3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4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5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6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7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8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96397" w:rsidRPr="00296397" w:rsidTr="00296397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numPr>
                <w:ilvl w:val="0"/>
                <w:numId w:val="39"/>
              </w:numPr>
              <w:spacing w:after="16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97" w:rsidRPr="00296397" w:rsidRDefault="00296397" w:rsidP="0029639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494AB6" w:rsidRDefault="00494AB6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F4" w:rsidRPr="00296397" w:rsidRDefault="001A59F4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lang w:eastAsia="pl-PL"/>
        </w:rPr>
        <w:t xml:space="preserve">Załącznik nr 4 do Regulaminu dowozu dzieci </w:t>
      </w:r>
    </w:p>
    <w:p w:rsidR="00296397" w:rsidRPr="00296397" w:rsidRDefault="00296397" w:rsidP="0029639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8"/>
          <w:szCs w:val="28"/>
          <w:lang w:eastAsia="pl-PL"/>
        </w:rPr>
        <w:t>Wyrażam zgodę, aby mój syn/ moja córka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............................................................................................, z klasy .................., był objęty/ była objęta dowozem do i ze szkoły.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…………………………….………… ………………………………………...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miejscowość, data                                       podpis rodzica/prawnego opiekuna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*niepotrzebne skreślić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494A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6397" w:rsidRPr="00296397" w:rsidRDefault="00296397" w:rsidP="0029639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B01D5" w:rsidRDefault="001B01D5"/>
    <w:sectPr w:rsidR="001B01D5" w:rsidSect="001A59F4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9A" w:rsidRDefault="00C00C9A" w:rsidP="00296397">
      <w:pPr>
        <w:spacing w:after="0" w:line="240" w:lineRule="auto"/>
      </w:pPr>
      <w:r>
        <w:separator/>
      </w:r>
    </w:p>
  </w:endnote>
  <w:endnote w:type="continuationSeparator" w:id="1">
    <w:p w:rsidR="00C00C9A" w:rsidRDefault="00C00C9A" w:rsidP="0029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9A" w:rsidRDefault="00C00C9A" w:rsidP="00296397">
      <w:pPr>
        <w:spacing w:after="0" w:line="240" w:lineRule="auto"/>
      </w:pPr>
      <w:r>
        <w:separator/>
      </w:r>
    </w:p>
  </w:footnote>
  <w:footnote w:type="continuationSeparator" w:id="1">
    <w:p w:rsidR="00C00C9A" w:rsidRDefault="00C00C9A" w:rsidP="0029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97" w:rsidRDefault="00296397" w:rsidP="00296397">
    <w:pPr>
      <w:rPr>
        <w:b/>
        <w:bCs/>
        <w:u w:val="single"/>
      </w:rPr>
    </w:pPr>
    <w:r>
      <w:rPr>
        <w:b/>
        <w:bCs/>
        <w:u w:val="single"/>
      </w:rPr>
      <w:t xml:space="preserve">                  </w:t>
    </w:r>
  </w:p>
  <w:p w:rsidR="00296397" w:rsidRPr="00863672" w:rsidRDefault="00296397" w:rsidP="00296397">
    <w:pPr>
      <w:jc w:val="center"/>
      <w:rPr>
        <w:b/>
        <w:bCs/>
        <w:sz w:val="32"/>
        <w:szCs w:val="32"/>
        <w:u w:val="single"/>
      </w:rPr>
    </w:pPr>
    <w:r w:rsidRPr="00863672">
      <w:rPr>
        <w:b/>
        <w:bCs/>
        <w:sz w:val="32"/>
        <w:szCs w:val="32"/>
        <w:u w:val="single"/>
      </w:rPr>
      <w:t xml:space="preserve">Wewnętrzny </w:t>
    </w:r>
    <w:r w:rsidRPr="00FB0B4F">
      <w:rPr>
        <w:rFonts w:cstheme="minorHAnsi"/>
        <w:b/>
        <w:bCs/>
        <w:sz w:val="32"/>
        <w:szCs w:val="32"/>
        <w:u w:val="single"/>
      </w:rPr>
      <w:t>regulamin</w:t>
    </w:r>
    <w:r>
      <w:rPr>
        <w:b/>
        <w:bCs/>
        <w:sz w:val="32"/>
        <w:szCs w:val="32"/>
        <w:u w:val="single"/>
      </w:rPr>
      <w:t xml:space="preserve"> zawierający procedury </w:t>
    </w:r>
    <w:r w:rsidRPr="00863672">
      <w:rPr>
        <w:b/>
        <w:bCs/>
        <w:sz w:val="32"/>
        <w:szCs w:val="32"/>
        <w:u w:val="single"/>
      </w:rPr>
      <w:t xml:space="preserve"> bezpieczeństwa w Zespole Szkół Społecznych  w Wołowie</w:t>
    </w:r>
  </w:p>
  <w:p w:rsidR="00296397" w:rsidRPr="00863672" w:rsidRDefault="000A496D" w:rsidP="00296397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z dnia 27.08.2020r.</w:t>
    </w:r>
    <w:r w:rsidR="00296397">
      <w:rPr>
        <w:b/>
        <w:bCs/>
        <w:sz w:val="32"/>
        <w:szCs w:val="32"/>
        <w:u w:val="single"/>
      </w:rPr>
      <w:t xml:space="preserve"> obowiązujący od dnia 01.09</w:t>
    </w:r>
    <w:r w:rsidR="00296397" w:rsidRPr="00863672">
      <w:rPr>
        <w:b/>
        <w:bCs/>
        <w:sz w:val="32"/>
        <w:szCs w:val="32"/>
        <w:u w:val="single"/>
      </w:rPr>
      <w:t>.2020 r.</w:t>
    </w:r>
  </w:p>
  <w:p w:rsidR="00296397" w:rsidRDefault="00296397" w:rsidP="00296397">
    <w:pPr>
      <w:pStyle w:val="Nagwek"/>
    </w:pPr>
    <w:r>
      <w:t xml:space="preserve">                                                                                                                                       </w:t>
    </w:r>
    <w:r w:rsidR="0002316A">
      <w:t xml:space="preserve">                        ZAŁ.NR.4</w:t>
    </w:r>
  </w:p>
  <w:p w:rsidR="00296397" w:rsidRDefault="002963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FFE"/>
    <w:multiLevelType w:val="multilevel"/>
    <w:tmpl w:val="BFE64A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104DA"/>
    <w:multiLevelType w:val="multilevel"/>
    <w:tmpl w:val="86E0BE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2FE"/>
    <w:multiLevelType w:val="multilevel"/>
    <w:tmpl w:val="938E3C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DCC"/>
    <w:multiLevelType w:val="multilevel"/>
    <w:tmpl w:val="B70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B335B"/>
    <w:multiLevelType w:val="multilevel"/>
    <w:tmpl w:val="EBE65A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36BC9"/>
    <w:multiLevelType w:val="multilevel"/>
    <w:tmpl w:val="A8542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97716"/>
    <w:multiLevelType w:val="multilevel"/>
    <w:tmpl w:val="8FDA07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57F6F"/>
    <w:multiLevelType w:val="multilevel"/>
    <w:tmpl w:val="4EAC9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B121F"/>
    <w:multiLevelType w:val="multilevel"/>
    <w:tmpl w:val="A0B02E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1A55F0"/>
    <w:multiLevelType w:val="multilevel"/>
    <w:tmpl w:val="5F64FD0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5DFA"/>
    <w:multiLevelType w:val="multilevel"/>
    <w:tmpl w:val="FC54B7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DE2BC9"/>
    <w:multiLevelType w:val="multilevel"/>
    <w:tmpl w:val="D10436B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DE5CAC"/>
    <w:multiLevelType w:val="multilevel"/>
    <w:tmpl w:val="0EE6F7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F3A81"/>
    <w:multiLevelType w:val="multilevel"/>
    <w:tmpl w:val="41F002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A02A99"/>
    <w:multiLevelType w:val="multilevel"/>
    <w:tmpl w:val="DD84CA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C0A1D"/>
    <w:multiLevelType w:val="multilevel"/>
    <w:tmpl w:val="5CD6F8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FD7E89"/>
    <w:multiLevelType w:val="multilevel"/>
    <w:tmpl w:val="5A7EE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34774A"/>
    <w:multiLevelType w:val="multilevel"/>
    <w:tmpl w:val="61CC50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1A6088"/>
    <w:multiLevelType w:val="multilevel"/>
    <w:tmpl w:val="233E59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97CEC"/>
    <w:multiLevelType w:val="multilevel"/>
    <w:tmpl w:val="940E7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F223C1"/>
    <w:multiLevelType w:val="multilevel"/>
    <w:tmpl w:val="BD60A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20015"/>
    <w:multiLevelType w:val="multilevel"/>
    <w:tmpl w:val="AB80D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21047"/>
    <w:multiLevelType w:val="multilevel"/>
    <w:tmpl w:val="512A0B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5312FE"/>
    <w:multiLevelType w:val="multilevel"/>
    <w:tmpl w:val="97B6962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2252C"/>
    <w:multiLevelType w:val="multilevel"/>
    <w:tmpl w:val="72D6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256EE8"/>
    <w:multiLevelType w:val="multilevel"/>
    <w:tmpl w:val="2DA8F94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431F3"/>
    <w:multiLevelType w:val="multilevel"/>
    <w:tmpl w:val="0B9481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663407"/>
    <w:multiLevelType w:val="multilevel"/>
    <w:tmpl w:val="3916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2651CB"/>
    <w:multiLevelType w:val="multilevel"/>
    <w:tmpl w:val="2B407C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A23EAE"/>
    <w:multiLevelType w:val="multilevel"/>
    <w:tmpl w:val="D7ECF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8D2DB2"/>
    <w:multiLevelType w:val="multilevel"/>
    <w:tmpl w:val="7C58B8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72236"/>
    <w:multiLevelType w:val="multilevel"/>
    <w:tmpl w:val="335235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543D55"/>
    <w:multiLevelType w:val="multilevel"/>
    <w:tmpl w:val="489635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CA0311"/>
    <w:multiLevelType w:val="multilevel"/>
    <w:tmpl w:val="83085F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DB5083"/>
    <w:multiLevelType w:val="multilevel"/>
    <w:tmpl w:val="FCDC4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9C4EF5"/>
    <w:multiLevelType w:val="multilevel"/>
    <w:tmpl w:val="815C04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957D24"/>
    <w:multiLevelType w:val="multilevel"/>
    <w:tmpl w:val="2D6CD4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4575E0"/>
    <w:multiLevelType w:val="multilevel"/>
    <w:tmpl w:val="BD3891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C600B9"/>
    <w:multiLevelType w:val="multilevel"/>
    <w:tmpl w:val="CBB68B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7"/>
  </w:num>
  <w:num w:numId="5">
    <w:abstractNumId w:val="29"/>
  </w:num>
  <w:num w:numId="6">
    <w:abstractNumId w:val="5"/>
  </w:num>
  <w:num w:numId="7">
    <w:abstractNumId w:val="19"/>
  </w:num>
  <w:num w:numId="8">
    <w:abstractNumId w:val="16"/>
  </w:num>
  <w:num w:numId="9">
    <w:abstractNumId w:val="20"/>
  </w:num>
  <w:num w:numId="10">
    <w:abstractNumId w:val="4"/>
  </w:num>
  <w:num w:numId="11">
    <w:abstractNumId w:val="34"/>
  </w:num>
  <w:num w:numId="12">
    <w:abstractNumId w:val="31"/>
  </w:num>
  <w:num w:numId="13">
    <w:abstractNumId w:val="6"/>
  </w:num>
  <w:num w:numId="14">
    <w:abstractNumId w:val="26"/>
  </w:num>
  <w:num w:numId="15">
    <w:abstractNumId w:val="21"/>
  </w:num>
  <w:num w:numId="16">
    <w:abstractNumId w:val="0"/>
  </w:num>
  <w:num w:numId="17">
    <w:abstractNumId w:val="33"/>
  </w:num>
  <w:num w:numId="18">
    <w:abstractNumId w:val="8"/>
  </w:num>
  <w:num w:numId="19">
    <w:abstractNumId w:val="14"/>
  </w:num>
  <w:num w:numId="20">
    <w:abstractNumId w:val="9"/>
  </w:num>
  <w:num w:numId="21">
    <w:abstractNumId w:val="36"/>
  </w:num>
  <w:num w:numId="22">
    <w:abstractNumId w:val="12"/>
  </w:num>
  <w:num w:numId="23">
    <w:abstractNumId w:val="1"/>
  </w:num>
  <w:num w:numId="24">
    <w:abstractNumId w:val="22"/>
  </w:num>
  <w:num w:numId="25">
    <w:abstractNumId w:val="23"/>
  </w:num>
  <w:num w:numId="26">
    <w:abstractNumId w:val="37"/>
  </w:num>
  <w:num w:numId="27">
    <w:abstractNumId w:val="30"/>
  </w:num>
  <w:num w:numId="28">
    <w:abstractNumId w:val="10"/>
  </w:num>
  <w:num w:numId="29">
    <w:abstractNumId w:val="28"/>
  </w:num>
  <w:num w:numId="30">
    <w:abstractNumId w:val="38"/>
  </w:num>
  <w:num w:numId="31">
    <w:abstractNumId w:val="18"/>
  </w:num>
  <w:num w:numId="32">
    <w:abstractNumId w:val="32"/>
  </w:num>
  <w:num w:numId="33">
    <w:abstractNumId w:val="2"/>
  </w:num>
  <w:num w:numId="34">
    <w:abstractNumId w:val="13"/>
  </w:num>
  <w:num w:numId="35">
    <w:abstractNumId w:val="25"/>
  </w:num>
  <w:num w:numId="36">
    <w:abstractNumId w:val="11"/>
  </w:num>
  <w:num w:numId="37">
    <w:abstractNumId w:val="17"/>
  </w:num>
  <w:num w:numId="38">
    <w:abstractNumId w:val="35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397"/>
    <w:rsid w:val="0002316A"/>
    <w:rsid w:val="000A496D"/>
    <w:rsid w:val="001A59F4"/>
    <w:rsid w:val="001B01D5"/>
    <w:rsid w:val="00296397"/>
    <w:rsid w:val="00494AB6"/>
    <w:rsid w:val="0092169D"/>
    <w:rsid w:val="00A74FCD"/>
    <w:rsid w:val="00A902DE"/>
    <w:rsid w:val="00C0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1D5"/>
  </w:style>
  <w:style w:type="paragraph" w:styleId="Nagwek2">
    <w:name w:val="heading 2"/>
    <w:basedOn w:val="Normalny"/>
    <w:link w:val="Nagwek2Znak"/>
    <w:uiPriority w:val="9"/>
    <w:qFormat/>
    <w:rsid w:val="0029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63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9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9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6397"/>
  </w:style>
  <w:style w:type="paragraph" w:styleId="Stopka">
    <w:name w:val="footer"/>
    <w:basedOn w:val="Normalny"/>
    <w:link w:val="StopkaZnak"/>
    <w:uiPriority w:val="99"/>
    <w:semiHidden/>
    <w:unhideWhenUsed/>
    <w:rsid w:val="0029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6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80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2020-09-13T09:05:00Z</dcterms:created>
  <dcterms:modified xsi:type="dcterms:W3CDTF">2020-09-13T09:05:00Z</dcterms:modified>
</cp:coreProperties>
</file>