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AC" w:rsidRDefault="004D03AC" w:rsidP="004D03A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E77EE">
        <w:rPr>
          <w:rFonts w:ascii="Times New Roman" w:hAnsi="Times New Roman" w:cs="Times New Roman"/>
          <w:i/>
          <w:sz w:val="36"/>
          <w:szCs w:val="36"/>
        </w:rPr>
        <w:t>Biuletyn Informacyjny nr 7</w:t>
      </w:r>
      <w:r>
        <w:rPr>
          <w:rFonts w:ascii="Times New Roman" w:hAnsi="Times New Roman" w:cs="Times New Roman"/>
          <w:i/>
          <w:sz w:val="36"/>
          <w:szCs w:val="36"/>
        </w:rPr>
        <w:t>/2016/2017</w:t>
      </w:r>
    </w:p>
    <w:p w:rsidR="004D03AC" w:rsidRDefault="004D03AC" w:rsidP="004D03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3A90">
        <w:rPr>
          <w:rFonts w:ascii="Times New Roman" w:hAnsi="Times New Roman" w:cs="Times New Roman"/>
          <w:sz w:val="28"/>
          <w:szCs w:val="28"/>
          <w:u w:val="single"/>
        </w:rPr>
        <w:t xml:space="preserve">Plan pracy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E77EE">
        <w:rPr>
          <w:rFonts w:ascii="Times New Roman" w:hAnsi="Times New Roman" w:cs="Times New Roman"/>
          <w:sz w:val="28"/>
          <w:szCs w:val="28"/>
          <w:u w:val="single"/>
        </w:rPr>
        <w:t xml:space="preserve"> kwiecień</w:t>
      </w:r>
    </w:p>
    <w:p w:rsidR="008E77EE" w:rsidRPr="008E77EE" w:rsidRDefault="008E77EE" w:rsidP="008E7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A97C3E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1930E1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4D03AC" w:rsidRPr="008C3A90">
        <w:rPr>
          <w:rFonts w:ascii="Times New Roman" w:hAnsi="Times New Roman" w:cs="Times New Roman"/>
          <w:b/>
          <w:sz w:val="24"/>
          <w:szCs w:val="24"/>
          <w:u w:val="single"/>
        </w:rPr>
        <w:t>(poniedziałek)</w:t>
      </w:r>
      <w:r w:rsidR="004D0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C3E">
        <w:rPr>
          <w:rFonts w:ascii="Times New Roman" w:hAnsi="Times New Roman" w:cs="Times New Roman"/>
          <w:b/>
          <w:sz w:val="24"/>
          <w:szCs w:val="24"/>
        </w:rPr>
        <w:t>– godz.16.00</w:t>
      </w:r>
      <w:r w:rsidR="004D0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FBA">
        <w:rPr>
          <w:rFonts w:ascii="Times New Roman" w:hAnsi="Times New Roman" w:cs="Times New Roman"/>
          <w:b/>
          <w:sz w:val="24"/>
          <w:szCs w:val="24"/>
        </w:rPr>
        <w:t xml:space="preserve">zebrania </w:t>
      </w:r>
      <w:r w:rsidR="00A97C3E">
        <w:rPr>
          <w:rFonts w:ascii="Times New Roman" w:hAnsi="Times New Roman" w:cs="Times New Roman"/>
          <w:b/>
          <w:sz w:val="24"/>
          <w:szCs w:val="24"/>
        </w:rPr>
        <w:t xml:space="preserve"> z wychowawcami klas,godz.16.30</w:t>
      </w:r>
      <w:r w:rsidR="004D03AC" w:rsidRPr="008C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C3E">
        <w:rPr>
          <w:rFonts w:ascii="Times New Roman" w:hAnsi="Times New Roman" w:cs="Times New Roman"/>
          <w:b/>
          <w:sz w:val="24"/>
          <w:szCs w:val="24"/>
        </w:rPr>
        <w:t xml:space="preserve">-17.00 </w:t>
      </w:r>
      <w:r w:rsidR="004D03AC" w:rsidRPr="008C3A90">
        <w:rPr>
          <w:rFonts w:ascii="Times New Roman" w:hAnsi="Times New Roman" w:cs="Times New Roman"/>
          <w:b/>
          <w:sz w:val="24"/>
          <w:szCs w:val="24"/>
        </w:rPr>
        <w:t>rozmowy indywidualne nauczycieli z rodzicami</w:t>
      </w:r>
      <w:r w:rsidR="00A97C3E">
        <w:rPr>
          <w:rFonts w:ascii="Times New Roman" w:hAnsi="Times New Roman" w:cs="Times New Roman"/>
          <w:b/>
          <w:sz w:val="24"/>
          <w:szCs w:val="24"/>
        </w:rPr>
        <w:t>.</w:t>
      </w:r>
    </w:p>
    <w:p w:rsidR="004D03AC" w:rsidRDefault="004D03AC" w:rsidP="004D03AC">
      <w:pPr>
        <w:rPr>
          <w:rFonts w:ascii="Times New Roman" w:hAnsi="Times New Roman" w:cs="Times New Roman"/>
          <w:b/>
          <w:sz w:val="24"/>
          <w:szCs w:val="24"/>
        </w:rPr>
      </w:pPr>
      <w:r w:rsidRPr="008C3A90">
        <w:rPr>
          <w:rFonts w:ascii="Times New Roman" w:hAnsi="Times New Roman" w:cs="Times New Roman"/>
          <w:b/>
          <w:sz w:val="24"/>
          <w:szCs w:val="24"/>
        </w:rPr>
        <w:t>W klasach I-III w szkole podstawowej będą zebrania z rodzicami w terminach podanych przez wychowawców klas.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3AC" w:rsidRDefault="00A97C3E" w:rsidP="004D0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06.04. (czwartek</w:t>
      </w:r>
      <w:r w:rsidR="004D03AC" w:rsidRPr="00B164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godz.10.00</w:t>
      </w:r>
      <w:r>
        <w:rPr>
          <w:rFonts w:ascii="Times New Roman" w:hAnsi="Times New Roman" w:cs="Times New Roman"/>
          <w:b/>
          <w:sz w:val="24"/>
          <w:szCs w:val="24"/>
        </w:rPr>
        <w:t xml:space="preserve"> – Koncert Laureatów XI Ponadregionalnego Festiwalu Piosenki Obcojęzycznej. Na koncert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WOK-u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idą klasy VI SP, I, II gimnazjum, I, II liceum.</w:t>
      </w:r>
      <w:r w:rsidR="00BE69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 koncercie wracamy do szkoły.</w:t>
      </w:r>
    </w:p>
    <w:p w:rsidR="004D03AC" w:rsidRDefault="00BE6947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07.04.(piątek</w:t>
      </w:r>
      <w:r w:rsidR="004D03AC" w:rsidRPr="006B08F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– Warsztaty dla uczniów ze szkoły podstawowej( kl. IV, V, VI) dotyczące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cyberprzemocy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bezpiecznego korzystania z portali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społecznościowych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6947" w:rsidRDefault="00BE6947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E6947">
        <w:rPr>
          <w:rFonts w:ascii="Times New Roman" w:hAnsi="Times New Roman" w:cs="Times New Roman"/>
          <w:b/>
          <w:sz w:val="24"/>
          <w:szCs w:val="24"/>
          <w:u w:val="single"/>
        </w:rPr>
        <w:t>10,11.04 (poniedziałek, wtorek)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Rekolekcje (szczegóły podadzą Państwu wychowawcy klas).Uczniowie ,którzy nie uczestniczą w rekolekcjach ,będą mieli lekcje według planu.</w:t>
      </w:r>
    </w:p>
    <w:p w:rsidR="00BE6947" w:rsidRDefault="00BE6947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E6947">
        <w:rPr>
          <w:rFonts w:ascii="Times New Roman" w:hAnsi="Times New Roman" w:cs="Times New Roman"/>
          <w:b/>
          <w:sz w:val="24"/>
          <w:szCs w:val="24"/>
          <w:u w:val="single"/>
        </w:rPr>
        <w:t>12.04.(środa)</w:t>
      </w:r>
      <w:r>
        <w:rPr>
          <w:rFonts w:ascii="Times New Roman" w:hAnsi="Times New Roman" w:cs="Times New Roman"/>
          <w:b/>
          <w:sz w:val="24"/>
          <w:szCs w:val="24"/>
        </w:rPr>
        <w:t xml:space="preserve">  - Kiermasz świąteczny dla Madzi.</w:t>
      </w:r>
    </w:p>
    <w:p w:rsidR="00BE6947" w:rsidRDefault="00BE6947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E6947">
        <w:rPr>
          <w:rFonts w:ascii="Times New Roman" w:hAnsi="Times New Roman" w:cs="Times New Roman"/>
          <w:b/>
          <w:sz w:val="24"/>
          <w:szCs w:val="24"/>
          <w:u w:val="single"/>
        </w:rPr>
        <w:t>13.04. – 18.04.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Przerwa świąteczna.</w:t>
      </w:r>
    </w:p>
    <w:p w:rsidR="001A7C70" w:rsidRDefault="001A7C70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7C70">
        <w:rPr>
          <w:rFonts w:ascii="Times New Roman" w:hAnsi="Times New Roman" w:cs="Times New Roman"/>
          <w:b/>
          <w:sz w:val="24"/>
          <w:szCs w:val="24"/>
          <w:u w:val="single"/>
        </w:rPr>
        <w:t>19.04.- 21.04. (środa- piątek)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Egzaminy gimnazjalne. Uczniowie z klas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gimnazjum nie przychodzą do szkoły.</w:t>
      </w:r>
    </w:p>
    <w:p w:rsidR="001A7C70" w:rsidRDefault="001A7C70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25.04.(wtorek) – Klasyfikacyjna Rada Pedagogiczna klas III LO.</w:t>
      </w:r>
    </w:p>
    <w:p w:rsidR="001A7C70" w:rsidRDefault="001A7C70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7C70">
        <w:rPr>
          <w:rFonts w:ascii="Times New Roman" w:hAnsi="Times New Roman" w:cs="Times New Roman"/>
          <w:b/>
          <w:sz w:val="24"/>
          <w:szCs w:val="24"/>
          <w:u w:val="single"/>
        </w:rPr>
        <w:t>28.04.(piątek)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Pożegnanie klas maturalnych.</w:t>
      </w:r>
    </w:p>
    <w:p w:rsidR="004D03AC" w:rsidRDefault="004D03AC" w:rsidP="004D03A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Wycieczki szkolne według harmonogramów klasowych.</w:t>
      </w:r>
    </w:p>
    <w:p w:rsidR="004D03AC" w:rsidRPr="008E77EE" w:rsidRDefault="004D03AC" w:rsidP="004D03AC">
      <w:pPr>
        <w:rPr>
          <w:rFonts w:ascii="Times New Roman" w:hAnsi="Times New Roman" w:cs="Times New Roman"/>
          <w:b/>
          <w:sz w:val="36"/>
          <w:szCs w:val="36"/>
        </w:rPr>
      </w:pPr>
      <w:r w:rsidRPr="008E77EE">
        <w:rPr>
          <w:rFonts w:ascii="Times New Roman" w:hAnsi="Times New Roman" w:cs="Times New Roman"/>
          <w:b/>
          <w:sz w:val="36"/>
          <w:szCs w:val="36"/>
        </w:rPr>
        <w:t xml:space="preserve">5 kwietnia klasy 1 SP i cała społeczność szkolna przyłącza się do wielkiej pomocy Michałowi Zienkiewiczowi – zdjęcia w budce </w:t>
      </w:r>
      <w:r w:rsidRPr="008E77EE">
        <w:rPr>
          <w:rFonts w:ascii="Times New Roman" w:hAnsi="Times New Roman" w:cs="Times New Roman"/>
          <w:b/>
          <w:sz w:val="36"/>
          <w:szCs w:val="36"/>
        </w:rPr>
        <w:sym w:font="Wingdings" w:char="F04A"/>
      </w:r>
      <w:r w:rsidRPr="008E77EE">
        <w:rPr>
          <w:rFonts w:ascii="Times New Roman" w:hAnsi="Times New Roman" w:cs="Times New Roman"/>
          <w:b/>
          <w:sz w:val="36"/>
          <w:szCs w:val="36"/>
        </w:rPr>
        <w:t>,ciasta i jak zwykle stajemy na wysokości zadania. Portfeliki z grosikami szykujemy już dzisiaj!</w:t>
      </w:r>
    </w:p>
    <w:p w:rsidR="008E77EE" w:rsidRDefault="008E77EE" w:rsidP="004D0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60720" cy="7680960"/>
            <wp:effectExtent l="19050" t="0" r="0" b="0"/>
            <wp:docPr id="1" name="Obraz 1" descr="C:\Documents and Settings\Marek\Pulpit\www\lilaikisia\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ek\Pulpit\www\lilaikisia\le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3AC" w:rsidRDefault="004D03AC" w:rsidP="004D0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Biuletyn do pobrania w zakładce Dokumenty szkolne-Biuletyny informacyjne, na naszej stronie </w:t>
      </w:r>
      <w:hyperlink r:id="rId6" w:history="1">
        <w:r w:rsidRPr="009C7BDE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www.sisr.com.pl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8EF" w:rsidRDefault="00DE38EF"/>
    <w:sectPr w:rsidR="00DE38EF" w:rsidSect="005D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015C"/>
    <w:multiLevelType w:val="hybridMultilevel"/>
    <w:tmpl w:val="CBDC44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D03AC"/>
    <w:rsid w:val="001930E1"/>
    <w:rsid w:val="001A7C70"/>
    <w:rsid w:val="001C1B17"/>
    <w:rsid w:val="004D03AC"/>
    <w:rsid w:val="005D3DB5"/>
    <w:rsid w:val="008E77EE"/>
    <w:rsid w:val="009F42DA"/>
    <w:rsid w:val="00A97C3E"/>
    <w:rsid w:val="00BE6947"/>
    <w:rsid w:val="00CD1FBA"/>
    <w:rsid w:val="00DE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3A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r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2017-04-01T17:02:00Z</dcterms:created>
  <dcterms:modified xsi:type="dcterms:W3CDTF">2017-04-01T17:02:00Z</dcterms:modified>
</cp:coreProperties>
</file>